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F56" w:rsidRPr="00AD4039" w:rsidRDefault="001B7546" w:rsidP="007A1D1B">
      <w:pPr>
        <w:jc w:val="center"/>
        <w:rPr>
          <w:rFonts w:ascii="方正小标宋简体" w:eastAsia="方正小标宋简体" w:hint="eastAsia"/>
          <w:sz w:val="32"/>
          <w:szCs w:val="32"/>
        </w:rPr>
      </w:pPr>
      <w:r w:rsidRPr="00AD4039">
        <w:rPr>
          <w:rFonts w:ascii="方正小标宋简体" w:eastAsia="方正小标宋简体" w:hint="eastAsia"/>
          <w:sz w:val="32"/>
          <w:szCs w:val="32"/>
        </w:rPr>
        <w:t>个体工商户</w:t>
      </w:r>
      <w:r w:rsidR="00F575FE" w:rsidRPr="00AD4039">
        <w:rPr>
          <w:rFonts w:ascii="方正小标宋简体" w:eastAsia="方正小标宋简体" w:hint="eastAsia"/>
          <w:sz w:val="32"/>
          <w:szCs w:val="32"/>
        </w:rPr>
        <w:t>申报操作指南</w:t>
      </w:r>
    </w:p>
    <w:p w:rsidR="00F575FE" w:rsidRDefault="007A1D1B" w:rsidP="007A1D1B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一、</w:t>
      </w:r>
      <w:r w:rsidR="00AD4039" w:rsidRPr="00AD4039">
        <w:rPr>
          <w:rFonts w:ascii="仿宋" w:eastAsia="仿宋" w:hAnsi="仿宋" w:hint="eastAsia"/>
          <w:b/>
          <w:color w:val="FF0000"/>
          <w:sz w:val="28"/>
          <w:szCs w:val="28"/>
        </w:rPr>
        <w:t>经营者本人</w:t>
      </w:r>
      <w:r w:rsidR="00AD4039">
        <w:rPr>
          <w:rFonts w:ascii="仿宋" w:eastAsia="仿宋" w:hAnsi="仿宋" w:hint="eastAsia"/>
          <w:sz w:val="28"/>
          <w:szCs w:val="28"/>
        </w:rPr>
        <w:t>手机</w:t>
      </w:r>
      <w:proofErr w:type="gramStart"/>
      <w:r w:rsidR="00AD4039">
        <w:rPr>
          <w:rFonts w:ascii="仿宋" w:eastAsia="仿宋" w:hAnsi="仿宋" w:hint="eastAsia"/>
          <w:sz w:val="28"/>
          <w:szCs w:val="28"/>
        </w:rPr>
        <w:t>打开</w:t>
      </w:r>
      <w:r w:rsidR="00F575FE" w:rsidRPr="007A1D1B">
        <w:rPr>
          <w:rFonts w:ascii="仿宋" w:eastAsia="仿宋" w:hAnsi="仿宋" w:hint="eastAsia"/>
          <w:sz w:val="28"/>
          <w:szCs w:val="28"/>
        </w:rPr>
        <w:t>打开浙里</w:t>
      </w:r>
      <w:proofErr w:type="gramEnd"/>
      <w:r w:rsidR="00F575FE" w:rsidRPr="007A1D1B">
        <w:rPr>
          <w:rFonts w:ascii="仿宋" w:eastAsia="仿宋" w:hAnsi="仿宋" w:hint="eastAsia"/>
          <w:sz w:val="28"/>
          <w:szCs w:val="28"/>
        </w:rPr>
        <w:t>办APP</w:t>
      </w:r>
      <w:r w:rsidR="00AD4039">
        <w:rPr>
          <w:rFonts w:ascii="仿宋" w:eastAsia="仿宋" w:hAnsi="仿宋" w:hint="eastAsia"/>
          <w:sz w:val="28"/>
          <w:szCs w:val="28"/>
        </w:rPr>
        <w:t>，并实名认证后登陆。</w:t>
      </w:r>
    </w:p>
    <w:p w:rsidR="007A1D1B" w:rsidRDefault="007A1D1B" w:rsidP="007A1D1B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二、在查找服务中搜索“政企通”</w:t>
      </w:r>
    </w:p>
    <w:p w:rsidR="007A1D1B" w:rsidRDefault="007A1D1B" w:rsidP="007A1D1B">
      <w:pPr>
        <w:spacing w:line="360" w:lineRule="auto"/>
        <w:ind w:firstLineChars="200" w:firstLine="420"/>
        <w:jc w:val="left"/>
        <w:rPr>
          <w:noProof/>
        </w:rPr>
      </w:pPr>
      <w:r>
        <w:rPr>
          <w:noProof/>
        </w:rPr>
        <w:drawing>
          <wp:inline distT="0" distB="0" distL="0" distR="0">
            <wp:extent cx="2403107" cy="484822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2807" cy="48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A1D1B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2507739" cy="4846038"/>
            <wp:effectExtent l="0" t="0" r="698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8594" cy="4847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1D1B" w:rsidRDefault="007A1D1B" w:rsidP="007A1D1B">
      <w:pPr>
        <w:spacing w:line="360" w:lineRule="auto"/>
        <w:ind w:firstLineChars="200" w:firstLine="420"/>
        <w:jc w:val="left"/>
        <w:rPr>
          <w:rFonts w:ascii="仿宋" w:eastAsia="仿宋" w:hAnsi="仿宋"/>
          <w:sz w:val="28"/>
          <w:szCs w:val="28"/>
        </w:rPr>
      </w:pPr>
      <w:r>
        <w:rPr>
          <w:noProof/>
        </w:rPr>
        <w:drawing>
          <wp:inline distT="0" distB="0" distL="0" distR="0">
            <wp:extent cx="2733675" cy="3009900"/>
            <wp:effectExtent l="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/>
                    <a:srcRect b="20202"/>
                    <a:stretch/>
                  </pic:blipFill>
                  <pic:spPr bwMode="auto">
                    <a:xfrm>
                      <a:off x="0" y="0"/>
                      <a:ext cx="2733334" cy="3009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A1D1B" w:rsidRDefault="007A1D1B" w:rsidP="007A1D1B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三</w:t>
      </w:r>
      <w:r>
        <w:rPr>
          <w:rFonts w:ascii="仿宋" w:eastAsia="仿宋" w:hAnsi="仿宋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在</w:t>
      </w:r>
      <w:r>
        <w:rPr>
          <w:rFonts w:ascii="仿宋" w:eastAsia="仿宋" w:hAnsi="仿宋"/>
          <w:sz w:val="28"/>
          <w:szCs w:val="28"/>
        </w:rPr>
        <w:t>“政企通”中选择“小微企业与个体专区”，选择“</w:t>
      </w:r>
      <w:r w:rsidR="001B7546">
        <w:rPr>
          <w:rFonts w:ascii="仿宋" w:eastAsia="仿宋" w:hAnsi="仿宋" w:hint="eastAsia"/>
          <w:sz w:val="28"/>
          <w:szCs w:val="28"/>
        </w:rPr>
        <w:t>个</w:t>
      </w:r>
      <w:r w:rsidR="001B7546">
        <w:rPr>
          <w:rFonts w:ascii="仿宋" w:eastAsia="仿宋" w:hAnsi="仿宋"/>
          <w:sz w:val="28"/>
          <w:szCs w:val="28"/>
        </w:rPr>
        <w:t>体工商户</w:t>
      </w:r>
      <w:r>
        <w:rPr>
          <w:rFonts w:ascii="仿宋" w:eastAsia="仿宋" w:hAnsi="仿宋"/>
          <w:sz w:val="28"/>
          <w:szCs w:val="28"/>
        </w:rPr>
        <w:t>申报”进入</w:t>
      </w:r>
      <w:r>
        <w:rPr>
          <w:rFonts w:ascii="仿宋" w:eastAsia="仿宋" w:hAnsi="仿宋" w:hint="eastAsia"/>
          <w:sz w:val="28"/>
          <w:szCs w:val="28"/>
        </w:rPr>
        <w:t>申报页面，进行申报。</w:t>
      </w:r>
    </w:p>
    <w:p w:rsidR="007A1D1B" w:rsidRDefault="007A1D1B" w:rsidP="007A1D1B">
      <w:pPr>
        <w:spacing w:line="360" w:lineRule="auto"/>
        <w:ind w:firstLineChars="200" w:firstLine="420"/>
        <w:jc w:val="left"/>
        <w:rPr>
          <w:noProof/>
        </w:rPr>
      </w:pPr>
      <w:r>
        <w:rPr>
          <w:noProof/>
        </w:rPr>
        <w:drawing>
          <wp:inline distT="0" distB="0" distL="0" distR="0">
            <wp:extent cx="2695575" cy="5835583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6009" cy="5836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A1D1B">
        <w:rPr>
          <w:noProof/>
        </w:rPr>
        <w:t xml:space="preserve"> </w:t>
      </w:r>
      <w:r w:rsidR="001B7546">
        <w:rPr>
          <w:noProof/>
        </w:rPr>
        <w:drawing>
          <wp:inline distT="0" distB="0" distL="0" distR="0">
            <wp:extent cx="2666952" cy="5835802"/>
            <wp:effectExtent l="0" t="0" r="63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8084" cy="5838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6E0E" w:rsidRDefault="00666E0E" w:rsidP="00666E0E">
      <w:pPr>
        <w:spacing w:line="360" w:lineRule="auto"/>
        <w:ind w:firstLineChars="200" w:firstLine="420"/>
        <w:jc w:val="left"/>
        <w:rPr>
          <w:noProof/>
        </w:rPr>
      </w:pPr>
    </w:p>
    <w:p w:rsidR="00666E0E" w:rsidRDefault="00666E0E" w:rsidP="00666E0E">
      <w:pPr>
        <w:spacing w:line="360" w:lineRule="auto"/>
        <w:ind w:firstLineChars="200" w:firstLine="420"/>
        <w:jc w:val="left"/>
        <w:rPr>
          <w:noProof/>
        </w:rPr>
      </w:pPr>
    </w:p>
    <w:p w:rsidR="00666E0E" w:rsidRDefault="00666E0E" w:rsidP="00666E0E">
      <w:pPr>
        <w:spacing w:line="360" w:lineRule="auto"/>
        <w:ind w:firstLineChars="200" w:firstLine="420"/>
        <w:jc w:val="left"/>
        <w:rPr>
          <w:noProof/>
        </w:rPr>
      </w:pPr>
    </w:p>
    <w:p w:rsidR="00666E0E" w:rsidRDefault="00666E0E" w:rsidP="00666E0E">
      <w:pPr>
        <w:spacing w:line="360" w:lineRule="auto"/>
        <w:ind w:firstLineChars="200" w:firstLine="420"/>
        <w:jc w:val="left"/>
        <w:rPr>
          <w:noProof/>
        </w:rPr>
      </w:pPr>
    </w:p>
    <w:p w:rsidR="00666E0E" w:rsidRDefault="00666E0E" w:rsidP="00666E0E">
      <w:pPr>
        <w:spacing w:line="360" w:lineRule="auto"/>
        <w:ind w:firstLineChars="200" w:firstLine="420"/>
        <w:jc w:val="left"/>
        <w:rPr>
          <w:noProof/>
        </w:rPr>
      </w:pPr>
    </w:p>
    <w:p w:rsidR="00666E0E" w:rsidRDefault="00666E0E" w:rsidP="00666E0E">
      <w:pPr>
        <w:spacing w:line="360" w:lineRule="auto"/>
        <w:ind w:firstLineChars="200" w:firstLine="420"/>
        <w:jc w:val="left"/>
        <w:rPr>
          <w:noProof/>
        </w:rPr>
      </w:pPr>
    </w:p>
    <w:p w:rsidR="00666E0E" w:rsidRDefault="00666E0E" w:rsidP="001B7546">
      <w:pPr>
        <w:spacing w:line="360" w:lineRule="auto"/>
        <w:jc w:val="left"/>
        <w:rPr>
          <w:noProof/>
        </w:rPr>
      </w:pPr>
    </w:p>
    <w:p w:rsidR="00666E0E" w:rsidRDefault="00666E0E" w:rsidP="00666E0E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:rsidR="00666E0E" w:rsidRDefault="00AD4039" w:rsidP="007A1D1B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四</w:t>
      </w:r>
      <w:r w:rsidR="007A1D1B">
        <w:rPr>
          <w:rFonts w:ascii="仿宋" w:eastAsia="仿宋" w:hAnsi="仿宋"/>
          <w:sz w:val="28"/>
          <w:szCs w:val="28"/>
        </w:rPr>
        <w:t>、</w:t>
      </w:r>
      <w:r w:rsidR="00666E0E">
        <w:rPr>
          <w:rFonts w:ascii="仿宋" w:eastAsia="仿宋" w:hAnsi="仿宋"/>
          <w:sz w:val="28"/>
          <w:szCs w:val="28"/>
        </w:rPr>
        <w:t>查看</w:t>
      </w:r>
      <w:r w:rsidR="001B7546">
        <w:rPr>
          <w:rFonts w:ascii="仿宋" w:eastAsia="仿宋" w:hAnsi="仿宋" w:hint="eastAsia"/>
          <w:sz w:val="28"/>
          <w:szCs w:val="28"/>
        </w:rPr>
        <w:t>承诺</w:t>
      </w:r>
      <w:r w:rsidR="001B7546">
        <w:rPr>
          <w:rFonts w:ascii="仿宋" w:eastAsia="仿宋" w:hAnsi="仿宋"/>
          <w:sz w:val="28"/>
          <w:szCs w:val="28"/>
        </w:rPr>
        <w:t>书</w:t>
      </w:r>
      <w:r w:rsidR="00666E0E">
        <w:rPr>
          <w:rFonts w:ascii="仿宋" w:eastAsia="仿宋" w:hAnsi="仿宋"/>
          <w:sz w:val="28"/>
          <w:szCs w:val="28"/>
        </w:rPr>
        <w:t>，</w:t>
      </w:r>
      <w:proofErr w:type="gramStart"/>
      <w:r w:rsidR="00666E0E">
        <w:rPr>
          <w:rFonts w:ascii="仿宋" w:eastAsia="仿宋" w:hAnsi="仿宋"/>
          <w:sz w:val="28"/>
          <w:szCs w:val="28"/>
        </w:rPr>
        <w:t>勾选</w:t>
      </w:r>
      <w:proofErr w:type="gramEnd"/>
      <w:r w:rsidR="001B7546">
        <w:rPr>
          <w:rFonts w:ascii="仿宋" w:eastAsia="仿宋" w:hAnsi="仿宋"/>
          <w:sz w:val="28"/>
          <w:szCs w:val="28"/>
        </w:rPr>
        <w:t xml:space="preserve"> </w:t>
      </w:r>
      <w:r w:rsidR="00666E0E">
        <w:rPr>
          <w:rFonts w:ascii="仿宋" w:eastAsia="仿宋" w:hAnsi="仿宋"/>
          <w:sz w:val="28"/>
          <w:szCs w:val="28"/>
        </w:rPr>
        <w:t>“</w:t>
      </w:r>
      <w:r w:rsidR="001B7546">
        <w:rPr>
          <w:rFonts w:ascii="仿宋" w:eastAsia="仿宋" w:hAnsi="仿宋"/>
          <w:sz w:val="28"/>
          <w:szCs w:val="28"/>
        </w:rPr>
        <w:t>以上内容</w:t>
      </w:r>
      <w:r w:rsidR="001B7546">
        <w:rPr>
          <w:rFonts w:ascii="仿宋" w:eastAsia="仿宋" w:hAnsi="仿宋" w:hint="eastAsia"/>
          <w:sz w:val="28"/>
          <w:szCs w:val="28"/>
        </w:rPr>
        <w:t>我</w:t>
      </w:r>
      <w:r w:rsidR="001B7546">
        <w:rPr>
          <w:rFonts w:ascii="仿宋" w:eastAsia="仿宋" w:hAnsi="仿宋"/>
          <w:sz w:val="28"/>
          <w:szCs w:val="28"/>
        </w:rPr>
        <w:t>已阅读并同意</w:t>
      </w:r>
      <w:r w:rsidR="00666E0E">
        <w:rPr>
          <w:rFonts w:ascii="仿宋" w:eastAsia="仿宋" w:hAnsi="仿宋"/>
          <w:sz w:val="28"/>
          <w:szCs w:val="28"/>
        </w:rPr>
        <w:t>”</w:t>
      </w:r>
      <w:r w:rsidR="001B7546">
        <w:rPr>
          <w:rFonts w:ascii="仿宋" w:eastAsia="仿宋" w:hAnsi="仿宋"/>
          <w:sz w:val="28"/>
          <w:szCs w:val="28"/>
        </w:rPr>
        <w:t>，点击“我要申报”</w:t>
      </w:r>
      <w:r w:rsidR="00666E0E">
        <w:rPr>
          <w:rFonts w:ascii="仿宋" w:eastAsia="仿宋" w:hAnsi="仿宋"/>
          <w:sz w:val="28"/>
          <w:szCs w:val="28"/>
        </w:rPr>
        <w:t>。</w:t>
      </w:r>
    </w:p>
    <w:p w:rsidR="00666E0E" w:rsidRDefault="00666E0E" w:rsidP="001B7546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填写</w:t>
      </w:r>
      <w:r w:rsidR="001B7546">
        <w:rPr>
          <w:rFonts w:ascii="仿宋" w:eastAsia="仿宋" w:hAnsi="仿宋" w:hint="eastAsia"/>
          <w:sz w:val="28"/>
          <w:szCs w:val="28"/>
        </w:rPr>
        <w:t>要申报的个体工商户的</w:t>
      </w:r>
      <w:r>
        <w:rPr>
          <w:rFonts w:ascii="仿宋" w:eastAsia="仿宋" w:hAnsi="仿宋" w:hint="eastAsia"/>
          <w:sz w:val="28"/>
          <w:szCs w:val="28"/>
        </w:rPr>
        <w:t>“</w:t>
      </w:r>
      <w:r w:rsidR="001B7546">
        <w:rPr>
          <w:rFonts w:ascii="仿宋" w:eastAsia="仿宋" w:hAnsi="仿宋" w:hint="eastAsia"/>
          <w:sz w:val="28"/>
          <w:szCs w:val="28"/>
        </w:rPr>
        <w:t>统一社会信用代码</w:t>
      </w:r>
      <w:r>
        <w:rPr>
          <w:rFonts w:ascii="仿宋" w:eastAsia="仿宋" w:hAnsi="仿宋" w:hint="eastAsia"/>
          <w:sz w:val="28"/>
          <w:szCs w:val="28"/>
        </w:rPr>
        <w:t>”</w:t>
      </w:r>
      <w:r w:rsidR="001B7546">
        <w:rPr>
          <w:rFonts w:ascii="仿宋" w:eastAsia="仿宋" w:hAnsi="仿宋" w:hint="eastAsia"/>
          <w:sz w:val="28"/>
          <w:szCs w:val="28"/>
        </w:rPr>
        <w:t>，“联系人姓名”、“联系方式”如不正确可以修改</w:t>
      </w:r>
      <w:r w:rsidR="001D192D"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完成信息填写</w:t>
      </w:r>
      <w:r w:rsidR="001D192D">
        <w:rPr>
          <w:rFonts w:ascii="仿宋" w:eastAsia="仿宋" w:hAnsi="仿宋" w:hint="eastAsia"/>
          <w:sz w:val="28"/>
          <w:szCs w:val="28"/>
        </w:rPr>
        <w:t>确认无误</w:t>
      </w:r>
      <w:r>
        <w:rPr>
          <w:rFonts w:ascii="仿宋" w:eastAsia="仿宋" w:hAnsi="仿宋" w:hint="eastAsia"/>
          <w:sz w:val="28"/>
          <w:szCs w:val="28"/>
        </w:rPr>
        <w:t>后点“提交”。</w:t>
      </w:r>
    </w:p>
    <w:p w:rsidR="007A1D1B" w:rsidRPr="00666E0E" w:rsidRDefault="001B7546" w:rsidP="00666E0E">
      <w:pPr>
        <w:spacing w:line="360" w:lineRule="auto"/>
        <w:ind w:firstLineChars="200" w:firstLine="562"/>
        <w:jc w:val="left"/>
        <w:rPr>
          <w:rFonts w:ascii="仿宋" w:eastAsia="仿宋" w:hAnsi="仿宋"/>
          <w:b/>
          <w:color w:val="FF0000"/>
          <w:sz w:val="28"/>
          <w:szCs w:val="28"/>
        </w:rPr>
      </w:pPr>
      <w:r>
        <w:rPr>
          <w:rFonts w:ascii="仿宋" w:eastAsia="仿宋" w:hAnsi="仿宋" w:hint="eastAsia"/>
          <w:b/>
          <w:color w:val="FF0000"/>
          <w:sz w:val="28"/>
          <w:szCs w:val="28"/>
        </w:rPr>
        <w:t>个体工商户</w:t>
      </w:r>
      <w:r w:rsidR="00666E0E" w:rsidRPr="00666E0E">
        <w:rPr>
          <w:rFonts w:ascii="仿宋" w:eastAsia="仿宋" w:hAnsi="仿宋" w:hint="eastAsia"/>
          <w:b/>
          <w:color w:val="FF0000"/>
          <w:sz w:val="28"/>
          <w:szCs w:val="28"/>
        </w:rPr>
        <w:t>报名必须</w:t>
      </w:r>
      <w:proofErr w:type="gramStart"/>
      <w:r w:rsidR="00666E0E" w:rsidRPr="00666E0E">
        <w:rPr>
          <w:rFonts w:ascii="仿宋" w:eastAsia="仿宋" w:hAnsi="仿宋" w:hint="eastAsia"/>
          <w:b/>
          <w:color w:val="FF0000"/>
          <w:sz w:val="28"/>
          <w:szCs w:val="28"/>
        </w:rPr>
        <w:t>为浙里办</w:t>
      </w:r>
      <w:proofErr w:type="gramEnd"/>
      <w:r w:rsidR="00666E0E" w:rsidRPr="00666E0E">
        <w:rPr>
          <w:rFonts w:ascii="仿宋" w:eastAsia="仿宋" w:hAnsi="仿宋" w:hint="eastAsia"/>
          <w:b/>
          <w:color w:val="FF0000"/>
          <w:sz w:val="28"/>
          <w:szCs w:val="28"/>
        </w:rPr>
        <w:t>的</w:t>
      </w:r>
      <w:r>
        <w:rPr>
          <w:rFonts w:ascii="仿宋" w:eastAsia="仿宋" w:hAnsi="仿宋" w:hint="eastAsia"/>
          <w:b/>
          <w:color w:val="FF0000"/>
          <w:sz w:val="28"/>
          <w:szCs w:val="28"/>
        </w:rPr>
        <w:t>个人</w:t>
      </w:r>
      <w:proofErr w:type="gramStart"/>
      <w:r>
        <w:rPr>
          <w:rFonts w:ascii="仿宋" w:eastAsia="仿宋" w:hAnsi="仿宋" w:hint="eastAsia"/>
          <w:b/>
          <w:color w:val="FF0000"/>
          <w:sz w:val="28"/>
          <w:szCs w:val="28"/>
        </w:rPr>
        <w:t>帐户</w:t>
      </w:r>
      <w:proofErr w:type="gramEnd"/>
      <w:r>
        <w:rPr>
          <w:rFonts w:ascii="仿宋" w:eastAsia="仿宋" w:hAnsi="仿宋" w:hint="eastAsia"/>
          <w:b/>
          <w:color w:val="FF0000"/>
          <w:sz w:val="28"/>
          <w:szCs w:val="28"/>
        </w:rPr>
        <w:t>，且必须为个体工商户负责人本人</w:t>
      </w:r>
      <w:r w:rsidRPr="00666E0E">
        <w:rPr>
          <w:rFonts w:ascii="仿宋" w:eastAsia="仿宋" w:hAnsi="仿宋" w:hint="eastAsia"/>
          <w:b/>
          <w:color w:val="FF0000"/>
          <w:sz w:val="28"/>
          <w:szCs w:val="28"/>
        </w:rPr>
        <w:t>的</w:t>
      </w:r>
      <w:r>
        <w:rPr>
          <w:rFonts w:ascii="仿宋" w:eastAsia="仿宋" w:hAnsi="仿宋" w:hint="eastAsia"/>
          <w:b/>
          <w:color w:val="FF0000"/>
          <w:sz w:val="28"/>
          <w:szCs w:val="28"/>
        </w:rPr>
        <w:t>个人</w:t>
      </w:r>
      <w:proofErr w:type="gramStart"/>
      <w:r>
        <w:rPr>
          <w:rFonts w:ascii="仿宋" w:eastAsia="仿宋" w:hAnsi="仿宋" w:hint="eastAsia"/>
          <w:b/>
          <w:color w:val="FF0000"/>
          <w:sz w:val="28"/>
          <w:szCs w:val="28"/>
        </w:rPr>
        <w:t>帐户</w:t>
      </w:r>
      <w:proofErr w:type="gramEnd"/>
      <w:r>
        <w:rPr>
          <w:rFonts w:ascii="仿宋" w:eastAsia="仿宋" w:hAnsi="仿宋" w:hint="eastAsia"/>
          <w:b/>
          <w:color w:val="FF0000"/>
          <w:sz w:val="28"/>
          <w:szCs w:val="28"/>
        </w:rPr>
        <w:t>。</w:t>
      </w:r>
    </w:p>
    <w:p w:rsidR="007A1D1B" w:rsidRPr="001D192D" w:rsidRDefault="001B7546" w:rsidP="001D192D">
      <w:pPr>
        <w:spacing w:line="360" w:lineRule="auto"/>
        <w:ind w:firstLineChars="200" w:firstLine="420"/>
        <w:jc w:val="left"/>
        <w:rPr>
          <w:rFonts w:ascii="仿宋" w:eastAsia="仿宋" w:hAnsi="仿宋"/>
          <w:sz w:val="28"/>
          <w:szCs w:val="28"/>
        </w:rPr>
      </w:pPr>
      <w:r>
        <w:rPr>
          <w:noProof/>
        </w:rPr>
        <w:drawing>
          <wp:inline distT="0" distB="0" distL="0" distR="0">
            <wp:extent cx="2590476" cy="5695238"/>
            <wp:effectExtent l="0" t="0" r="635" b="127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0476" cy="56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66E0E" w:rsidRPr="00666E0E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2783361" cy="5695949"/>
            <wp:effectExtent l="0" t="0" r="0" b="63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3013" cy="56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621B" w:rsidRDefault="0074621B" w:rsidP="002A2204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:rsidR="0074621B" w:rsidRDefault="0074621B" w:rsidP="002A2204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:rsidR="0074621B" w:rsidRDefault="0074621B" w:rsidP="002A2204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:rsidR="0074621B" w:rsidRDefault="0074621B" w:rsidP="002A2204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:rsidR="002A2204" w:rsidRDefault="00AD4039" w:rsidP="002A2204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bookmarkStart w:id="0" w:name="_GoBack"/>
      <w:bookmarkEnd w:id="0"/>
      <w:r>
        <w:rPr>
          <w:rFonts w:ascii="仿宋" w:eastAsia="仿宋" w:hAnsi="仿宋" w:hint="eastAsia"/>
          <w:sz w:val="28"/>
          <w:szCs w:val="28"/>
        </w:rPr>
        <w:t>五</w:t>
      </w:r>
      <w:r w:rsidR="002A2204">
        <w:rPr>
          <w:rFonts w:ascii="仿宋" w:eastAsia="仿宋" w:hAnsi="仿宋"/>
          <w:sz w:val="28"/>
          <w:szCs w:val="28"/>
        </w:rPr>
        <w:t>、</w:t>
      </w:r>
      <w:r w:rsidR="002A2204">
        <w:rPr>
          <w:rFonts w:ascii="仿宋" w:eastAsia="仿宋" w:hAnsi="仿宋" w:hint="eastAsia"/>
          <w:sz w:val="28"/>
          <w:szCs w:val="28"/>
        </w:rPr>
        <w:t>提交完成后</w:t>
      </w:r>
      <w:r w:rsidR="002A2204">
        <w:rPr>
          <w:rFonts w:ascii="仿宋" w:eastAsia="仿宋" w:hAnsi="仿宋"/>
          <w:sz w:val="28"/>
          <w:szCs w:val="28"/>
        </w:rPr>
        <w:t>，在</w:t>
      </w:r>
      <w:r w:rsidR="001D192D">
        <w:rPr>
          <w:rFonts w:ascii="仿宋" w:eastAsia="仿宋" w:hAnsi="仿宋"/>
          <w:sz w:val="28"/>
          <w:szCs w:val="28"/>
        </w:rPr>
        <w:t>“</w:t>
      </w:r>
      <w:r w:rsidR="001D192D">
        <w:rPr>
          <w:rFonts w:ascii="仿宋" w:eastAsia="仿宋" w:hAnsi="仿宋" w:hint="eastAsia"/>
          <w:sz w:val="28"/>
          <w:szCs w:val="28"/>
        </w:rPr>
        <w:t>承诺书</w:t>
      </w:r>
      <w:r w:rsidR="001D192D">
        <w:rPr>
          <w:rFonts w:ascii="仿宋" w:eastAsia="仿宋" w:hAnsi="仿宋"/>
          <w:sz w:val="28"/>
          <w:szCs w:val="28"/>
        </w:rPr>
        <w:t>”</w:t>
      </w:r>
      <w:r w:rsidR="002A2204">
        <w:rPr>
          <w:rFonts w:ascii="仿宋" w:eastAsia="仿宋" w:hAnsi="仿宋"/>
          <w:sz w:val="28"/>
          <w:szCs w:val="28"/>
        </w:rPr>
        <w:t>页面点可以查看</w:t>
      </w:r>
      <w:r w:rsidR="001D192D">
        <w:rPr>
          <w:rFonts w:ascii="仿宋" w:eastAsia="仿宋" w:hAnsi="仿宋" w:hint="eastAsia"/>
          <w:sz w:val="28"/>
          <w:szCs w:val="28"/>
        </w:rPr>
        <w:t>个</w:t>
      </w:r>
      <w:r w:rsidR="001D192D">
        <w:rPr>
          <w:rFonts w:ascii="仿宋" w:eastAsia="仿宋" w:hAnsi="仿宋"/>
          <w:sz w:val="28"/>
          <w:szCs w:val="28"/>
        </w:rPr>
        <w:t>体工商户</w:t>
      </w:r>
      <w:r w:rsidR="002A2204">
        <w:rPr>
          <w:rFonts w:ascii="仿宋" w:eastAsia="仿宋" w:hAnsi="仿宋"/>
          <w:sz w:val="28"/>
          <w:szCs w:val="28"/>
        </w:rPr>
        <w:t>报名审核情况。</w:t>
      </w:r>
    </w:p>
    <w:p w:rsidR="002A2204" w:rsidRPr="002A2204" w:rsidRDefault="0074621B" w:rsidP="0074621B">
      <w:pPr>
        <w:spacing w:line="360" w:lineRule="auto"/>
        <w:ind w:firstLineChars="200" w:firstLine="420"/>
        <w:jc w:val="left"/>
        <w:rPr>
          <w:rFonts w:ascii="仿宋" w:eastAsia="仿宋" w:hAnsi="仿宋"/>
          <w:sz w:val="28"/>
          <w:szCs w:val="28"/>
        </w:rPr>
      </w:pPr>
      <w:r>
        <w:rPr>
          <w:noProof/>
        </w:rPr>
        <w:drawing>
          <wp:inline distT="0" distB="0" distL="0" distR="0">
            <wp:extent cx="2638095" cy="5695238"/>
            <wp:effectExtent l="0" t="0" r="0" b="127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8095" cy="56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1D1B" w:rsidRDefault="007A1D1B" w:rsidP="007A1D1B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</w:p>
    <w:p w:rsidR="007A1D1B" w:rsidRPr="007A1D1B" w:rsidRDefault="007A1D1B" w:rsidP="007A1D1B">
      <w:pPr>
        <w:spacing w:line="360" w:lineRule="auto"/>
        <w:ind w:firstLineChars="200" w:firstLine="560"/>
        <w:jc w:val="center"/>
        <w:rPr>
          <w:rFonts w:ascii="仿宋" w:eastAsia="仿宋" w:hAnsi="仿宋"/>
          <w:sz w:val="28"/>
          <w:szCs w:val="28"/>
        </w:rPr>
      </w:pPr>
    </w:p>
    <w:sectPr w:rsidR="007A1D1B" w:rsidRPr="007A1D1B" w:rsidSect="007A1D1B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A43" w:rsidRDefault="005C2A43" w:rsidP="00AD4039">
      <w:r>
        <w:separator/>
      </w:r>
    </w:p>
  </w:endnote>
  <w:endnote w:type="continuationSeparator" w:id="0">
    <w:p w:rsidR="005C2A43" w:rsidRDefault="005C2A43" w:rsidP="00AD4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A43" w:rsidRDefault="005C2A43" w:rsidP="00AD4039">
      <w:r>
        <w:separator/>
      </w:r>
    </w:p>
  </w:footnote>
  <w:footnote w:type="continuationSeparator" w:id="0">
    <w:p w:rsidR="005C2A43" w:rsidRDefault="005C2A43" w:rsidP="00AD40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56C00"/>
    <w:multiLevelType w:val="hybridMultilevel"/>
    <w:tmpl w:val="EC9CA4B4"/>
    <w:lvl w:ilvl="0" w:tplc="1E087A9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7CBF"/>
    <w:rsid w:val="0012534E"/>
    <w:rsid w:val="001B7546"/>
    <w:rsid w:val="001D192D"/>
    <w:rsid w:val="002A2204"/>
    <w:rsid w:val="005C2A43"/>
    <w:rsid w:val="00666E0E"/>
    <w:rsid w:val="0074621B"/>
    <w:rsid w:val="007A1D1B"/>
    <w:rsid w:val="00A57F56"/>
    <w:rsid w:val="00AD4039"/>
    <w:rsid w:val="00BD7CBF"/>
    <w:rsid w:val="00CE59F0"/>
    <w:rsid w:val="00F5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9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5FE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7A1D1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A1D1B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AD40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AD4039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AD40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AD403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5FE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7A1D1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A1D1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DELL</cp:lastModifiedBy>
  <cp:revision>9</cp:revision>
  <dcterms:created xsi:type="dcterms:W3CDTF">2020-07-17T17:47:00Z</dcterms:created>
  <dcterms:modified xsi:type="dcterms:W3CDTF">2020-07-20T09:39:00Z</dcterms:modified>
</cp:coreProperties>
</file>